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EA" w:rsidRDefault="00E90DEA" w:rsidP="00E90DEA">
      <w:bookmarkStart w:id="0" w:name="_GoBack"/>
      <w:proofErr w:type="spellStart"/>
      <w:r>
        <w:t>Майже</w:t>
      </w:r>
      <w:proofErr w:type="spellEnd"/>
      <w:r>
        <w:t xml:space="preserve"> 400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мобілізовано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proofErr w:type="gramStart"/>
      <w:r>
        <w:t>Украї</w:t>
      </w:r>
      <w:r>
        <w:t>ни</w:t>
      </w:r>
      <w:proofErr w:type="spellEnd"/>
      <w:r>
        <w:t xml:space="preserve">  </w:t>
      </w:r>
      <w:proofErr w:type="spellStart"/>
      <w:r>
        <w:t>Старобільським</w:t>
      </w:r>
      <w:proofErr w:type="spellEnd"/>
      <w:proofErr w:type="gramEnd"/>
      <w:r>
        <w:t xml:space="preserve"> </w:t>
      </w:r>
      <w:proofErr w:type="spellStart"/>
      <w:r>
        <w:t>управлінням</w:t>
      </w:r>
      <w:proofErr w:type="spellEnd"/>
      <w:r>
        <w:t>.</w:t>
      </w:r>
    </w:p>
    <w:bookmarkEnd w:id="0"/>
    <w:p w:rsidR="00E90DEA" w:rsidRDefault="00E90DEA" w:rsidP="00E90DEA">
      <w:r>
        <w:t xml:space="preserve">За </w:t>
      </w:r>
      <w:proofErr w:type="spellStart"/>
      <w:r>
        <w:t>січень-травень</w:t>
      </w:r>
      <w:proofErr w:type="spellEnd"/>
      <w:r>
        <w:t xml:space="preserve"> 2019 року </w:t>
      </w:r>
      <w:proofErr w:type="spellStart"/>
      <w:r>
        <w:t>Старобільським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мобілізовано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України</w:t>
      </w:r>
      <w:proofErr w:type="spellEnd"/>
      <w:r>
        <w:t xml:space="preserve"> 396,2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управлінні</w:t>
      </w:r>
      <w:proofErr w:type="spellEnd"/>
      <w:r>
        <w:t xml:space="preserve">, </w:t>
      </w:r>
      <w:proofErr w:type="spellStart"/>
      <w:r>
        <w:t>сплачено</w:t>
      </w:r>
      <w:proofErr w:type="spellEnd"/>
      <w:r>
        <w:t xml:space="preserve"> до </w:t>
      </w:r>
      <w:proofErr w:type="spellStart"/>
      <w:r>
        <w:t>загального</w:t>
      </w:r>
      <w:proofErr w:type="spellEnd"/>
      <w:r>
        <w:t xml:space="preserve"> фонду Державного бюджету 169,1 млн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Державного бюджету є </w:t>
      </w:r>
      <w:proofErr w:type="spellStart"/>
      <w:r>
        <w:t>податок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64,0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фiзичних</w:t>
      </w:r>
      <w:proofErr w:type="spellEnd"/>
      <w:r>
        <w:t xml:space="preserve"> </w:t>
      </w:r>
      <w:proofErr w:type="spellStart"/>
      <w:r>
        <w:t>осiб</w:t>
      </w:r>
      <w:proofErr w:type="spellEnd"/>
      <w:r>
        <w:t xml:space="preserve"> – 51,1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– 13,7 млн </w:t>
      </w:r>
      <w:proofErr w:type="spellStart"/>
      <w:proofErr w:type="gramStart"/>
      <w:r>
        <w:t>грн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інше</w:t>
      </w:r>
      <w:proofErr w:type="spellEnd"/>
      <w:r>
        <w:t>.</w:t>
      </w:r>
    </w:p>
    <w:p w:rsidR="00E90DEA" w:rsidRDefault="00E90DEA" w:rsidP="00E90DEA">
      <w:proofErr w:type="spellStart"/>
      <w:r>
        <w:t>Протягом</w:t>
      </w:r>
      <w:proofErr w:type="spellEnd"/>
      <w:r>
        <w:t xml:space="preserve"> </w:t>
      </w:r>
      <w:proofErr w:type="spellStart"/>
      <w:r>
        <w:t>звітного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227,1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, </w:t>
      </w:r>
      <w:proofErr w:type="spellStart"/>
      <w:r>
        <w:t>зборів</w:t>
      </w:r>
      <w:proofErr w:type="spellEnd"/>
      <w:r>
        <w:t xml:space="preserve"> та </w:t>
      </w:r>
      <w:proofErr w:type="spellStart"/>
      <w:r>
        <w:t>платежів</w:t>
      </w:r>
      <w:proofErr w:type="spellEnd"/>
      <w:r>
        <w:t xml:space="preserve">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є - </w:t>
      </w:r>
      <w:proofErr w:type="spellStart"/>
      <w:r>
        <w:t>податок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153,4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33,5 млн </w:t>
      </w:r>
      <w:proofErr w:type="spellStart"/>
      <w:r>
        <w:t>грн</w:t>
      </w:r>
      <w:proofErr w:type="spellEnd"/>
      <w:r>
        <w:t xml:space="preserve"> та п</w:t>
      </w:r>
      <w:r>
        <w:t xml:space="preserve">лата за землю 16,4 млн </w:t>
      </w:r>
      <w:proofErr w:type="spellStart"/>
      <w:r>
        <w:t>гривень</w:t>
      </w:r>
      <w:proofErr w:type="spellEnd"/>
      <w:r>
        <w:t>.</w:t>
      </w:r>
    </w:p>
    <w:p w:rsidR="009509C3" w:rsidRDefault="00E90DEA" w:rsidP="00E90DEA">
      <w:r>
        <w:t xml:space="preserve">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95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EA"/>
    <w:rsid w:val="009509C3"/>
    <w:rsid w:val="00E9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F6BC"/>
  <w15:chartTrackingRefBased/>
  <w15:docId w15:val="{227CE190-F3AD-42E5-93E8-A9150D5B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2019-06-19T10:12:00Z</dcterms:created>
  <dcterms:modified xsi:type="dcterms:W3CDTF">2019-06-19T10:12:00Z</dcterms:modified>
</cp:coreProperties>
</file>