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5B" w:rsidRDefault="0082095B" w:rsidP="0082095B">
      <w:r>
        <w:t xml:space="preserve">Органами ДФС </w:t>
      </w:r>
      <w:proofErr w:type="spellStart"/>
      <w:r>
        <w:t>Луганщини</w:t>
      </w:r>
      <w:proofErr w:type="spellEnd"/>
      <w:r>
        <w:t xml:space="preserve"> проведено </w:t>
      </w:r>
      <w:proofErr w:type="gramStart"/>
      <w:r>
        <w:t xml:space="preserve">135  </w:t>
      </w:r>
      <w:proofErr w:type="spellStart"/>
      <w:r>
        <w:t>перевірок</w:t>
      </w:r>
      <w:proofErr w:type="spellEnd"/>
      <w:proofErr w:type="gramEnd"/>
      <w:r>
        <w:t xml:space="preserve"> з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підакцизних</w:t>
      </w:r>
      <w:proofErr w:type="spellEnd"/>
      <w:r>
        <w:t xml:space="preserve"> </w:t>
      </w:r>
      <w:proofErr w:type="spellStart"/>
      <w:r>
        <w:t>товарів</w:t>
      </w:r>
      <w:proofErr w:type="spellEnd"/>
    </w:p>
    <w:p w:rsidR="0082095B" w:rsidRDefault="0082095B" w:rsidP="0082095B"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січня-червня</w:t>
      </w:r>
      <w:proofErr w:type="spellEnd"/>
      <w:r>
        <w:t xml:space="preserve"> 2019 року </w:t>
      </w:r>
      <w:proofErr w:type="spellStart"/>
      <w:r>
        <w:t>працівниками</w:t>
      </w:r>
      <w:proofErr w:type="spellEnd"/>
      <w:r>
        <w:t xml:space="preserve"> ГУ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проведено 135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і </w:t>
      </w:r>
      <w:proofErr w:type="spellStart"/>
      <w:r>
        <w:t>обігу</w:t>
      </w:r>
      <w:proofErr w:type="spellEnd"/>
      <w:r>
        <w:t xml:space="preserve"> спирту </w:t>
      </w:r>
      <w:proofErr w:type="spellStart"/>
      <w:r>
        <w:t>етилового</w:t>
      </w:r>
      <w:proofErr w:type="spellEnd"/>
      <w:r>
        <w:t xml:space="preserve">, коньячного і плодового, </w:t>
      </w:r>
      <w:proofErr w:type="spellStart"/>
      <w:r>
        <w:t>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 та </w:t>
      </w:r>
      <w:proofErr w:type="spellStart"/>
      <w:r>
        <w:t>тютюнових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>.</w:t>
      </w:r>
    </w:p>
    <w:p w:rsidR="0082095B" w:rsidRDefault="0082095B" w:rsidP="0082095B">
      <w:r>
        <w:t xml:space="preserve">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 146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регулює</w:t>
      </w:r>
      <w:proofErr w:type="spellEnd"/>
      <w:r>
        <w:t xml:space="preserve"> </w:t>
      </w:r>
      <w:proofErr w:type="spellStart"/>
      <w:r>
        <w:t>обіг</w:t>
      </w:r>
      <w:proofErr w:type="spellEnd"/>
      <w:r>
        <w:t xml:space="preserve"> </w:t>
      </w:r>
      <w:proofErr w:type="spellStart"/>
      <w:r>
        <w:t>підакцизних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. З них 48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алкогольними</w:t>
      </w:r>
      <w:proofErr w:type="spellEnd"/>
      <w:r>
        <w:t xml:space="preserve"> напоями за </w:t>
      </w:r>
      <w:proofErr w:type="spellStart"/>
      <w:r>
        <w:t>цінами</w:t>
      </w:r>
      <w:proofErr w:type="spellEnd"/>
      <w:r>
        <w:t xml:space="preserve">, </w:t>
      </w:r>
      <w:proofErr w:type="spellStart"/>
      <w:r>
        <w:t>нижчими</w:t>
      </w:r>
      <w:proofErr w:type="spellEnd"/>
      <w:r>
        <w:t xml:space="preserve"> за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мінімальні</w:t>
      </w:r>
      <w:proofErr w:type="spellEnd"/>
      <w:r>
        <w:t xml:space="preserve"> </w:t>
      </w:r>
      <w:proofErr w:type="spellStart"/>
      <w:r>
        <w:t>роздрібні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. </w:t>
      </w:r>
      <w:proofErr w:type="spellStart"/>
      <w:r>
        <w:t>Загалом</w:t>
      </w:r>
      <w:proofErr w:type="spellEnd"/>
      <w:r>
        <w:t xml:space="preserve">, за результатами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донараховано</w:t>
      </w:r>
      <w:proofErr w:type="spellEnd"/>
      <w:r>
        <w:t xml:space="preserve"> 2 млн 206 тис. </w:t>
      </w:r>
      <w:proofErr w:type="spellStart"/>
      <w:r>
        <w:t>гривень</w:t>
      </w:r>
      <w:proofErr w:type="spellEnd"/>
      <w:r>
        <w:t>.</w:t>
      </w:r>
    </w:p>
    <w:p w:rsidR="0082095B" w:rsidRDefault="0082095B" w:rsidP="0082095B">
      <w:proofErr w:type="spellStart"/>
      <w:r>
        <w:t>Крім</w:t>
      </w:r>
      <w:proofErr w:type="spellEnd"/>
      <w:r>
        <w:t xml:space="preserve"> того, за 6 </w:t>
      </w:r>
      <w:proofErr w:type="spellStart"/>
      <w:r>
        <w:t>місяців</w:t>
      </w:r>
      <w:proofErr w:type="spellEnd"/>
      <w:r>
        <w:t xml:space="preserve"> поточного року </w:t>
      </w:r>
      <w:proofErr w:type="spellStart"/>
      <w:r>
        <w:t>вилучено</w:t>
      </w:r>
      <w:proofErr w:type="spellEnd"/>
      <w:r>
        <w:t xml:space="preserve"> з незаконного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підакцизної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суму 10,1 млн </w:t>
      </w:r>
      <w:proofErr w:type="spellStart"/>
      <w:r>
        <w:t>гривень</w:t>
      </w:r>
      <w:proofErr w:type="spellEnd"/>
      <w:r>
        <w:t>.</w:t>
      </w:r>
    </w:p>
    <w:p w:rsidR="0082095B" w:rsidRDefault="0082095B" w:rsidP="0082095B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82095B" w:rsidRDefault="0082095B" w:rsidP="0082095B"/>
    <w:p w:rsidR="008D535F" w:rsidRDefault="008D535F">
      <w:bookmarkStart w:id="0" w:name="_GoBack"/>
      <w:bookmarkEnd w:id="0"/>
    </w:p>
    <w:sectPr w:rsidR="008D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5B"/>
    <w:rsid w:val="0082095B"/>
    <w:rsid w:val="008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BD4DA-742C-47BE-B5BE-5DFFEA2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2019-07-30T08:55:00Z</dcterms:created>
  <dcterms:modified xsi:type="dcterms:W3CDTF">2019-07-30T08:55:00Z</dcterms:modified>
</cp:coreProperties>
</file>