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BC" w:rsidRPr="00261510" w:rsidRDefault="00261510" w:rsidP="002615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261510">
        <w:rPr>
          <w:rFonts w:ascii="Times New Roman" w:hAnsi="Times New Roman" w:cs="Times New Roman"/>
          <w:b/>
          <w:bCs/>
          <w:color w:val="333333"/>
        </w:rPr>
        <w:t>Встановили</w:t>
      </w:r>
      <w:proofErr w:type="spellEnd"/>
      <w:r w:rsidRPr="00261510">
        <w:rPr>
          <w:rFonts w:ascii="Times New Roman" w:hAnsi="Times New Roman" w:cs="Times New Roman"/>
          <w:b/>
          <w:bCs/>
          <w:color w:val="333333"/>
        </w:rPr>
        <w:t xml:space="preserve"> на авто </w:t>
      </w:r>
      <w:proofErr w:type="spellStart"/>
      <w:r w:rsidRPr="00261510">
        <w:rPr>
          <w:rFonts w:ascii="Times New Roman" w:hAnsi="Times New Roman" w:cs="Times New Roman"/>
          <w:b/>
          <w:bCs/>
          <w:color w:val="333333"/>
        </w:rPr>
        <w:t>газову</w:t>
      </w:r>
      <w:proofErr w:type="spellEnd"/>
      <w:r w:rsidRPr="00261510">
        <w:rPr>
          <w:rFonts w:ascii="Times New Roman" w:hAnsi="Times New Roman" w:cs="Times New Roman"/>
          <w:b/>
          <w:bCs/>
          <w:color w:val="333333"/>
        </w:rPr>
        <w:t xml:space="preserve"> установку - </w:t>
      </w:r>
      <w:proofErr w:type="spellStart"/>
      <w:r w:rsidRPr="00261510">
        <w:rPr>
          <w:rFonts w:ascii="Times New Roman" w:hAnsi="Times New Roman" w:cs="Times New Roman"/>
          <w:b/>
          <w:bCs/>
          <w:color w:val="333333"/>
        </w:rPr>
        <w:t>маєте</w:t>
      </w:r>
      <w:proofErr w:type="spellEnd"/>
      <w:r w:rsidRPr="00261510">
        <w:rPr>
          <w:rFonts w:ascii="Times New Roman" w:hAnsi="Times New Roman" w:cs="Times New Roman"/>
          <w:b/>
          <w:bCs/>
          <w:color w:val="333333"/>
        </w:rPr>
        <w:t xml:space="preserve"> право на </w:t>
      </w:r>
      <w:proofErr w:type="spellStart"/>
      <w:r w:rsidRPr="00261510">
        <w:rPr>
          <w:rFonts w:ascii="Times New Roman" w:hAnsi="Times New Roman" w:cs="Times New Roman"/>
          <w:b/>
          <w:bCs/>
          <w:color w:val="333333"/>
        </w:rPr>
        <w:t>податкову</w:t>
      </w:r>
      <w:proofErr w:type="spellEnd"/>
      <w:r w:rsidRPr="00261510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261510">
        <w:rPr>
          <w:rFonts w:ascii="Times New Roman" w:hAnsi="Times New Roman" w:cs="Times New Roman"/>
          <w:b/>
          <w:bCs/>
          <w:color w:val="333333"/>
        </w:rPr>
        <w:t>знижку</w:t>
      </w:r>
      <w:proofErr w:type="spellEnd"/>
      <w:r w:rsidRPr="00261510">
        <w:rPr>
          <w:rFonts w:ascii="Times New Roman" w:hAnsi="Times New Roman" w:cs="Times New Roman"/>
          <w:b/>
          <w:bCs/>
          <w:color w:val="333333"/>
        </w:rPr>
        <w:t>!</w:t>
      </w:r>
    </w:p>
    <w:p w:rsidR="00261510" w:rsidRPr="00261510" w:rsidRDefault="00261510" w:rsidP="002615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261510">
        <w:rPr>
          <w:color w:val="333333"/>
          <w:sz w:val="22"/>
          <w:szCs w:val="22"/>
        </w:rPr>
        <w:t>Громадяни</w:t>
      </w:r>
      <w:proofErr w:type="spellEnd"/>
      <w:r w:rsidRPr="00261510">
        <w:rPr>
          <w:color w:val="333333"/>
          <w:sz w:val="22"/>
          <w:szCs w:val="22"/>
        </w:rPr>
        <w:t xml:space="preserve">, </w:t>
      </w:r>
      <w:proofErr w:type="spellStart"/>
      <w:r w:rsidRPr="00261510">
        <w:rPr>
          <w:color w:val="333333"/>
          <w:sz w:val="22"/>
          <w:szCs w:val="22"/>
        </w:rPr>
        <w:t>які</w:t>
      </w:r>
      <w:proofErr w:type="spellEnd"/>
      <w:r w:rsidRPr="00261510">
        <w:rPr>
          <w:color w:val="333333"/>
          <w:sz w:val="22"/>
          <w:szCs w:val="22"/>
        </w:rPr>
        <w:t xml:space="preserve"> у </w:t>
      </w:r>
      <w:proofErr w:type="spellStart"/>
      <w:r w:rsidRPr="00261510">
        <w:rPr>
          <w:color w:val="333333"/>
          <w:sz w:val="22"/>
          <w:szCs w:val="22"/>
        </w:rPr>
        <w:t>минулому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році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переобладнали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261510">
        <w:rPr>
          <w:color w:val="333333"/>
          <w:sz w:val="22"/>
          <w:szCs w:val="22"/>
        </w:rPr>
        <w:t>св</w:t>
      </w:r>
      <w:proofErr w:type="gramEnd"/>
      <w:r w:rsidRPr="00261510">
        <w:rPr>
          <w:color w:val="333333"/>
          <w:sz w:val="22"/>
          <w:szCs w:val="22"/>
        </w:rPr>
        <w:t>ій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транспортний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засіб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з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використанням</w:t>
      </w:r>
      <w:proofErr w:type="spellEnd"/>
      <w:r w:rsidRPr="00261510">
        <w:rPr>
          <w:color w:val="333333"/>
          <w:sz w:val="22"/>
          <w:szCs w:val="22"/>
        </w:rPr>
        <w:t xml:space="preserve"> у </w:t>
      </w:r>
      <w:proofErr w:type="spellStart"/>
      <w:r w:rsidRPr="00261510">
        <w:rPr>
          <w:color w:val="333333"/>
          <w:sz w:val="22"/>
          <w:szCs w:val="22"/>
        </w:rPr>
        <w:t>вигляді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палива</w:t>
      </w:r>
      <w:proofErr w:type="spellEnd"/>
      <w:r w:rsidRPr="00261510">
        <w:rPr>
          <w:color w:val="333333"/>
          <w:sz w:val="22"/>
          <w:szCs w:val="22"/>
        </w:rPr>
        <w:t xml:space="preserve"> моторного </w:t>
      </w:r>
      <w:proofErr w:type="spellStart"/>
      <w:r w:rsidRPr="00261510">
        <w:rPr>
          <w:color w:val="333333"/>
          <w:sz w:val="22"/>
          <w:szCs w:val="22"/>
        </w:rPr>
        <w:t>сумішевого</w:t>
      </w:r>
      <w:proofErr w:type="spellEnd"/>
      <w:r w:rsidRPr="00261510">
        <w:rPr>
          <w:color w:val="333333"/>
          <w:sz w:val="22"/>
          <w:szCs w:val="22"/>
        </w:rPr>
        <w:t xml:space="preserve">, </w:t>
      </w:r>
      <w:proofErr w:type="spellStart"/>
      <w:r w:rsidRPr="00261510">
        <w:rPr>
          <w:color w:val="333333"/>
          <w:sz w:val="22"/>
          <w:szCs w:val="22"/>
        </w:rPr>
        <w:t>біоетанолу</w:t>
      </w:r>
      <w:proofErr w:type="spellEnd"/>
      <w:r w:rsidRPr="00261510">
        <w:rPr>
          <w:color w:val="333333"/>
          <w:sz w:val="22"/>
          <w:szCs w:val="22"/>
        </w:rPr>
        <w:t xml:space="preserve">, </w:t>
      </w:r>
      <w:proofErr w:type="spellStart"/>
      <w:r w:rsidRPr="00261510">
        <w:rPr>
          <w:color w:val="333333"/>
          <w:sz w:val="22"/>
          <w:szCs w:val="22"/>
        </w:rPr>
        <w:t>біодизелю</w:t>
      </w:r>
      <w:proofErr w:type="spellEnd"/>
      <w:r w:rsidRPr="00261510">
        <w:rPr>
          <w:color w:val="333333"/>
          <w:sz w:val="22"/>
          <w:szCs w:val="22"/>
        </w:rPr>
        <w:t xml:space="preserve">, стиснутого </w:t>
      </w:r>
      <w:proofErr w:type="spellStart"/>
      <w:r w:rsidRPr="00261510">
        <w:rPr>
          <w:color w:val="333333"/>
          <w:sz w:val="22"/>
          <w:szCs w:val="22"/>
        </w:rPr>
        <w:t>або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скрапленого</w:t>
      </w:r>
      <w:proofErr w:type="spellEnd"/>
      <w:r w:rsidRPr="00261510">
        <w:rPr>
          <w:color w:val="333333"/>
          <w:sz w:val="22"/>
          <w:szCs w:val="22"/>
        </w:rPr>
        <w:t xml:space="preserve"> газу, </w:t>
      </w:r>
      <w:proofErr w:type="spellStart"/>
      <w:r w:rsidRPr="00261510">
        <w:rPr>
          <w:color w:val="333333"/>
          <w:sz w:val="22"/>
          <w:szCs w:val="22"/>
        </w:rPr>
        <w:t>інших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видів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біопалива</w:t>
      </w:r>
      <w:proofErr w:type="spellEnd"/>
      <w:r w:rsidRPr="00261510">
        <w:rPr>
          <w:color w:val="333333"/>
          <w:sz w:val="22"/>
          <w:szCs w:val="22"/>
        </w:rPr>
        <w:t xml:space="preserve">, </w:t>
      </w:r>
      <w:proofErr w:type="spellStart"/>
      <w:r w:rsidRPr="00261510">
        <w:rPr>
          <w:color w:val="333333"/>
          <w:sz w:val="22"/>
          <w:szCs w:val="22"/>
        </w:rPr>
        <w:t>мають</w:t>
      </w:r>
      <w:proofErr w:type="spellEnd"/>
      <w:r w:rsidRPr="00261510">
        <w:rPr>
          <w:color w:val="333333"/>
          <w:sz w:val="22"/>
          <w:szCs w:val="22"/>
        </w:rPr>
        <w:t xml:space="preserve"> право </w:t>
      </w:r>
      <w:proofErr w:type="spellStart"/>
      <w:r w:rsidRPr="00261510">
        <w:rPr>
          <w:color w:val="333333"/>
          <w:sz w:val="22"/>
          <w:szCs w:val="22"/>
        </w:rPr>
        <w:t>включити</w:t>
      </w:r>
      <w:proofErr w:type="spellEnd"/>
      <w:r w:rsidRPr="00261510">
        <w:rPr>
          <w:color w:val="333333"/>
          <w:sz w:val="22"/>
          <w:szCs w:val="22"/>
        </w:rPr>
        <w:t xml:space="preserve"> до </w:t>
      </w:r>
      <w:proofErr w:type="spellStart"/>
      <w:r w:rsidRPr="00261510">
        <w:rPr>
          <w:color w:val="333333"/>
          <w:sz w:val="22"/>
          <w:szCs w:val="22"/>
        </w:rPr>
        <w:t>податкової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знижки</w:t>
      </w:r>
      <w:proofErr w:type="spellEnd"/>
      <w:r w:rsidRPr="00261510">
        <w:rPr>
          <w:color w:val="333333"/>
          <w:sz w:val="22"/>
          <w:szCs w:val="22"/>
        </w:rPr>
        <w:t xml:space="preserve"> суму </w:t>
      </w:r>
      <w:proofErr w:type="spellStart"/>
      <w:r w:rsidRPr="00261510">
        <w:rPr>
          <w:color w:val="333333"/>
          <w:sz w:val="22"/>
          <w:szCs w:val="22"/>
        </w:rPr>
        <w:t>фактично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сплачених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коштів</w:t>
      </w:r>
      <w:proofErr w:type="spellEnd"/>
      <w:r w:rsidRPr="00261510">
        <w:rPr>
          <w:color w:val="333333"/>
          <w:sz w:val="22"/>
          <w:szCs w:val="22"/>
        </w:rPr>
        <w:t xml:space="preserve"> на </w:t>
      </w:r>
      <w:proofErr w:type="spellStart"/>
      <w:r w:rsidRPr="00261510">
        <w:rPr>
          <w:color w:val="333333"/>
          <w:sz w:val="22"/>
          <w:szCs w:val="22"/>
        </w:rPr>
        <w:t>таке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переобладнання</w:t>
      </w:r>
      <w:proofErr w:type="spellEnd"/>
      <w:r w:rsidRPr="00261510">
        <w:rPr>
          <w:color w:val="333333"/>
          <w:sz w:val="22"/>
          <w:szCs w:val="22"/>
        </w:rPr>
        <w:t>.</w:t>
      </w:r>
    </w:p>
    <w:p w:rsidR="00261510" w:rsidRPr="00261510" w:rsidRDefault="00261510" w:rsidP="002615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261510">
        <w:rPr>
          <w:color w:val="333333"/>
          <w:sz w:val="22"/>
          <w:szCs w:val="22"/>
        </w:rPr>
        <w:t>Це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передбачено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статтею</w:t>
      </w:r>
      <w:proofErr w:type="spellEnd"/>
      <w:r w:rsidRPr="00261510">
        <w:rPr>
          <w:color w:val="333333"/>
          <w:sz w:val="22"/>
          <w:szCs w:val="22"/>
        </w:rPr>
        <w:t xml:space="preserve"> 166 </w:t>
      </w:r>
      <w:proofErr w:type="spellStart"/>
      <w:r w:rsidRPr="00261510">
        <w:rPr>
          <w:color w:val="333333"/>
          <w:sz w:val="22"/>
          <w:szCs w:val="22"/>
        </w:rPr>
        <w:t>Податкового</w:t>
      </w:r>
      <w:proofErr w:type="spellEnd"/>
      <w:r w:rsidRPr="00261510">
        <w:rPr>
          <w:color w:val="333333"/>
          <w:sz w:val="22"/>
          <w:szCs w:val="22"/>
        </w:rPr>
        <w:t xml:space="preserve"> кодексу </w:t>
      </w:r>
      <w:proofErr w:type="spellStart"/>
      <w:r w:rsidRPr="00261510">
        <w:rPr>
          <w:color w:val="333333"/>
          <w:sz w:val="22"/>
          <w:szCs w:val="22"/>
        </w:rPr>
        <w:t>України</w:t>
      </w:r>
      <w:proofErr w:type="spellEnd"/>
      <w:r w:rsidRPr="00261510">
        <w:rPr>
          <w:color w:val="333333"/>
          <w:sz w:val="22"/>
          <w:szCs w:val="22"/>
        </w:rPr>
        <w:t>.</w:t>
      </w:r>
    </w:p>
    <w:p w:rsidR="00261510" w:rsidRPr="00261510" w:rsidRDefault="00261510" w:rsidP="002615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261510">
        <w:rPr>
          <w:color w:val="333333"/>
          <w:sz w:val="22"/>
          <w:szCs w:val="22"/>
        </w:rPr>
        <w:t>Понесені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витрати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обов‘язково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261510">
        <w:rPr>
          <w:color w:val="333333"/>
          <w:sz w:val="22"/>
          <w:szCs w:val="22"/>
        </w:rPr>
        <w:t>п</w:t>
      </w:r>
      <w:proofErr w:type="gramEnd"/>
      <w:r w:rsidRPr="00261510">
        <w:rPr>
          <w:color w:val="333333"/>
          <w:sz w:val="22"/>
          <w:szCs w:val="22"/>
        </w:rPr>
        <w:t>ідтверджуються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відповідними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платіжними</w:t>
      </w:r>
      <w:proofErr w:type="spellEnd"/>
      <w:r w:rsidRPr="00261510">
        <w:rPr>
          <w:color w:val="333333"/>
          <w:sz w:val="22"/>
          <w:szCs w:val="22"/>
        </w:rPr>
        <w:t xml:space="preserve"> та </w:t>
      </w:r>
      <w:proofErr w:type="spellStart"/>
      <w:r w:rsidRPr="00261510">
        <w:rPr>
          <w:color w:val="333333"/>
          <w:sz w:val="22"/>
          <w:szCs w:val="22"/>
        </w:rPr>
        <w:t>розрахунковими</w:t>
      </w:r>
      <w:proofErr w:type="spellEnd"/>
      <w:r w:rsidRPr="00261510">
        <w:rPr>
          <w:color w:val="333333"/>
          <w:sz w:val="22"/>
          <w:szCs w:val="22"/>
        </w:rPr>
        <w:t xml:space="preserve"> документами, </w:t>
      </w:r>
      <w:proofErr w:type="spellStart"/>
      <w:r w:rsidRPr="00261510">
        <w:rPr>
          <w:color w:val="333333"/>
          <w:sz w:val="22"/>
          <w:szCs w:val="22"/>
        </w:rPr>
        <w:t>зокрема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квитанціями</w:t>
      </w:r>
      <w:proofErr w:type="spellEnd"/>
      <w:r w:rsidRPr="00261510">
        <w:rPr>
          <w:color w:val="333333"/>
          <w:sz w:val="22"/>
          <w:szCs w:val="22"/>
        </w:rPr>
        <w:t xml:space="preserve">, </w:t>
      </w:r>
      <w:proofErr w:type="spellStart"/>
      <w:r w:rsidRPr="00261510">
        <w:rPr>
          <w:color w:val="333333"/>
          <w:sz w:val="22"/>
          <w:szCs w:val="22"/>
        </w:rPr>
        <w:t>фіскальними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або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товарними</w:t>
      </w:r>
      <w:proofErr w:type="spellEnd"/>
      <w:r w:rsidRPr="00261510">
        <w:rPr>
          <w:color w:val="333333"/>
          <w:sz w:val="22"/>
          <w:szCs w:val="22"/>
        </w:rPr>
        <w:t xml:space="preserve"> чеками, </w:t>
      </w:r>
      <w:proofErr w:type="spellStart"/>
      <w:r w:rsidRPr="00261510">
        <w:rPr>
          <w:color w:val="333333"/>
          <w:sz w:val="22"/>
          <w:szCs w:val="22"/>
        </w:rPr>
        <w:t>прибутковими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касовими</w:t>
      </w:r>
      <w:proofErr w:type="spellEnd"/>
      <w:r w:rsidRPr="00261510">
        <w:rPr>
          <w:color w:val="333333"/>
          <w:sz w:val="22"/>
          <w:szCs w:val="22"/>
        </w:rPr>
        <w:t xml:space="preserve"> ордерами, </w:t>
      </w:r>
      <w:proofErr w:type="spellStart"/>
      <w:r w:rsidRPr="00261510">
        <w:rPr>
          <w:color w:val="333333"/>
          <w:sz w:val="22"/>
          <w:szCs w:val="22"/>
        </w:rPr>
        <w:t>копіями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договорів</w:t>
      </w:r>
      <w:proofErr w:type="spellEnd"/>
      <w:r w:rsidRPr="00261510">
        <w:rPr>
          <w:color w:val="333333"/>
          <w:sz w:val="22"/>
          <w:szCs w:val="22"/>
        </w:rPr>
        <w:t xml:space="preserve">, </w:t>
      </w:r>
      <w:proofErr w:type="spellStart"/>
      <w:r w:rsidRPr="00261510">
        <w:rPr>
          <w:color w:val="333333"/>
          <w:sz w:val="22"/>
          <w:szCs w:val="22"/>
        </w:rPr>
        <w:t>що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ідентифікують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продавця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товарів</w:t>
      </w:r>
      <w:proofErr w:type="spellEnd"/>
      <w:r w:rsidRPr="00261510">
        <w:rPr>
          <w:color w:val="333333"/>
          <w:sz w:val="22"/>
          <w:szCs w:val="22"/>
        </w:rPr>
        <w:t xml:space="preserve"> (</w:t>
      </w:r>
      <w:proofErr w:type="spellStart"/>
      <w:r w:rsidRPr="00261510">
        <w:rPr>
          <w:color w:val="333333"/>
          <w:sz w:val="22"/>
          <w:szCs w:val="22"/>
        </w:rPr>
        <w:t>робіт</w:t>
      </w:r>
      <w:proofErr w:type="spellEnd"/>
      <w:r w:rsidRPr="00261510">
        <w:rPr>
          <w:color w:val="333333"/>
          <w:sz w:val="22"/>
          <w:szCs w:val="22"/>
        </w:rPr>
        <w:t xml:space="preserve">, </w:t>
      </w:r>
      <w:proofErr w:type="spellStart"/>
      <w:r w:rsidRPr="00261510">
        <w:rPr>
          <w:color w:val="333333"/>
          <w:sz w:val="22"/>
          <w:szCs w:val="22"/>
        </w:rPr>
        <w:t>послуг</w:t>
      </w:r>
      <w:proofErr w:type="spellEnd"/>
      <w:r w:rsidRPr="00261510">
        <w:rPr>
          <w:color w:val="333333"/>
          <w:sz w:val="22"/>
          <w:szCs w:val="22"/>
        </w:rPr>
        <w:t xml:space="preserve">) </w:t>
      </w:r>
      <w:proofErr w:type="spellStart"/>
      <w:r w:rsidRPr="00261510">
        <w:rPr>
          <w:color w:val="333333"/>
          <w:sz w:val="22"/>
          <w:szCs w:val="22"/>
        </w:rPr>
        <w:t>і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їх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покупця</w:t>
      </w:r>
      <w:proofErr w:type="spellEnd"/>
      <w:r w:rsidRPr="00261510">
        <w:rPr>
          <w:color w:val="333333"/>
          <w:sz w:val="22"/>
          <w:szCs w:val="22"/>
        </w:rPr>
        <w:t xml:space="preserve"> (</w:t>
      </w:r>
      <w:proofErr w:type="spellStart"/>
      <w:r w:rsidRPr="00261510">
        <w:rPr>
          <w:color w:val="333333"/>
          <w:sz w:val="22"/>
          <w:szCs w:val="22"/>
        </w:rPr>
        <w:t>отримувача</w:t>
      </w:r>
      <w:proofErr w:type="spellEnd"/>
      <w:r w:rsidRPr="00261510">
        <w:rPr>
          <w:color w:val="333333"/>
          <w:sz w:val="22"/>
          <w:szCs w:val="22"/>
        </w:rPr>
        <w:t>).</w:t>
      </w:r>
    </w:p>
    <w:p w:rsidR="00261510" w:rsidRPr="00261510" w:rsidRDefault="00261510" w:rsidP="002615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261510">
        <w:rPr>
          <w:color w:val="333333"/>
          <w:sz w:val="22"/>
          <w:szCs w:val="22"/>
        </w:rPr>
        <w:t xml:space="preserve">У </w:t>
      </w:r>
      <w:proofErr w:type="spellStart"/>
      <w:r w:rsidRPr="00261510">
        <w:rPr>
          <w:color w:val="333333"/>
          <w:sz w:val="22"/>
          <w:szCs w:val="22"/>
        </w:rPr>
        <w:t>зазначених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gramStart"/>
      <w:r w:rsidRPr="00261510">
        <w:rPr>
          <w:color w:val="333333"/>
          <w:sz w:val="22"/>
          <w:szCs w:val="22"/>
        </w:rPr>
        <w:t>документах</w:t>
      </w:r>
      <w:proofErr w:type="gram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обов'язково</w:t>
      </w:r>
      <w:proofErr w:type="spellEnd"/>
      <w:r w:rsidRPr="00261510">
        <w:rPr>
          <w:color w:val="333333"/>
          <w:sz w:val="22"/>
          <w:szCs w:val="22"/>
        </w:rPr>
        <w:t xml:space="preserve"> повинно бути </w:t>
      </w:r>
      <w:proofErr w:type="spellStart"/>
      <w:r w:rsidRPr="00261510">
        <w:rPr>
          <w:color w:val="333333"/>
          <w:sz w:val="22"/>
          <w:szCs w:val="22"/>
        </w:rPr>
        <w:t>відображено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вартість</w:t>
      </w:r>
      <w:proofErr w:type="spellEnd"/>
      <w:r w:rsidRPr="00261510">
        <w:rPr>
          <w:color w:val="333333"/>
          <w:sz w:val="22"/>
          <w:szCs w:val="22"/>
        </w:rPr>
        <w:t xml:space="preserve"> таких </w:t>
      </w:r>
      <w:proofErr w:type="spellStart"/>
      <w:r w:rsidRPr="00261510">
        <w:rPr>
          <w:color w:val="333333"/>
          <w:sz w:val="22"/>
          <w:szCs w:val="22"/>
        </w:rPr>
        <w:t>товарів</w:t>
      </w:r>
      <w:proofErr w:type="spellEnd"/>
      <w:r w:rsidRPr="00261510">
        <w:rPr>
          <w:color w:val="333333"/>
          <w:sz w:val="22"/>
          <w:szCs w:val="22"/>
        </w:rPr>
        <w:t xml:space="preserve"> (</w:t>
      </w:r>
      <w:proofErr w:type="spellStart"/>
      <w:r w:rsidRPr="00261510">
        <w:rPr>
          <w:color w:val="333333"/>
          <w:sz w:val="22"/>
          <w:szCs w:val="22"/>
        </w:rPr>
        <w:t>робіт</w:t>
      </w:r>
      <w:proofErr w:type="spellEnd"/>
      <w:r w:rsidRPr="00261510">
        <w:rPr>
          <w:color w:val="333333"/>
          <w:sz w:val="22"/>
          <w:szCs w:val="22"/>
        </w:rPr>
        <w:t xml:space="preserve">, </w:t>
      </w:r>
      <w:proofErr w:type="spellStart"/>
      <w:r w:rsidRPr="00261510">
        <w:rPr>
          <w:color w:val="333333"/>
          <w:sz w:val="22"/>
          <w:szCs w:val="22"/>
        </w:rPr>
        <w:t>послуг</w:t>
      </w:r>
      <w:proofErr w:type="spellEnd"/>
      <w:r w:rsidRPr="00261510">
        <w:rPr>
          <w:color w:val="333333"/>
          <w:sz w:val="22"/>
          <w:szCs w:val="22"/>
        </w:rPr>
        <w:t xml:space="preserve">) </w:t>
      </w:r>
      <w:proofErr w:type="spellStart"/>
      <w:r w:rsidRPr="00261510">
        <w:rPr>
          <w:color w:val="333333"/>
          <w:sz w:val="22"/>
          <w:szCs w:val="22"/>
        </w:rPr>
        <w:t>і</w:t>
      </w:r>
      <w:proofErr w:type="spellEnd"/>
      <w:r w:rsidRPr="00261510">
        <w:rPr>
          <w:color w:val="333333"/>
          <w:sz w:val="22"/>
          <w:szCs w:val="22"/>
        </w:rPr>
        <w:t xml:space="preserve"> строк </w:t>
      </w:r>
      <w:proofErr w:type="spellStart"/>
      <w:r w:rsidRPr="00261510">
        <w:rPr>
          <w:color w:val="333333"/>
          <w:sz w:val="22"/>
          <w:szCs w:val="22"/>
        </w:rPr>
        <w:t>їх</w:t>
      </w:r>
      <w:proofErr w:type="spellEnd"/>
      <w:r w:rsidRPr="00261510">
        <w:rPr>
          <w:color w:val="333333"/>
          <w:sz w:val="22"/>
          <w:szCs w:val="22"/>
        </w:rPr>
        <w:t xml:space="preserve"> продажу (</w:t>
      </w:r>
      <w:proofErr w:type="spellStart"/>
      <w:r w:rsidRPr="00261510">
        <w:rPr>
          <w:color w:val="333333"/>
          <w:sz w:val="22"/>
          <w:szCs w:val="22"/>
        </w:rPr>
        <w:t>виконання</w:t>
      </w:r>
      <w:proofErr w:type="spellEnd"/>
      <w:r w:rsidRPr="00261510">
        <w:rPr>
          <w:color w:val="333333"/>
          <w:sz w:val="22"/>
          <w:szCs w:val="22"/>
        </w:rPr>
        <w:t xml:space="preserve">, </w:t>
      </w:r>
      <w:proofErr w:type="spellStart"/>
      <w:r w:rsidRPr="00261510">
        <w:rPr>
          <w:color w:val="333333"/>
          <w:sz w:val="22"/>
          <w:szCs w:val="22"/>
        </w:rPr>
        <w:t>надання</w:t>
      </w:r>
      <w:proofErr w:type="spellEnd"/>
      <w:r w:rsidRPr="00261510">
        <w:rPr>
          <w:color w:val="333333"/>
          <w:sz w:val="22"/>
          <w:szCs w:val="22"/>
        </w:rPr>
        <w:t>).</w:t>
      </w:r>
    </w:p>
    <w:p w:rsidR="00261510" w:rsidRPr="00261510" w:rsidRDefault="00261510" w:rsidP="002615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261510">
        <w:rPr>
          <w:color w:val="333333"/>
          <w:sz w:val="22"/>
          <w:szCs w:val="22"/>
        </w:rPr>
        <w:t xml:space="preserve">Для </w:t>
      </w:r>
      <w:proofErr w:type="spellStart"/>
      <w:r w:rsidRPr="00261510">
        <w:rPr>
          <w:color w:val="333333"/>
          <w:sz w:val="22"/>
          <w:szCs w:val="22"/>
        </w:rPr>
        <w:t>отримання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податкової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знижки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необхідно</w:t>
      </w:r>
      <w:proofErr w:type="spellEnd"/>
      <w:r w:rsidRPr="00261510">
        <w:rPr>
          <w:color w:val="333333"/>
          <w:sz w:val="22"/>
          <w:szCs w:val="22"/>
        </w:rPr>
        <w:t xml:space="preserve"> за </w:t>
      </w:r>
      <w:proofErr w:type="spellStart"/>
      <w:r w:rsidRPr="00261510">
        <w:rPr>
          <w:color w:val="333333"/>
          <w:sz w:val="22"/>
          <w:szCs w:val="22"/>
        </w:rPr>
        <w:t>місцем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реєстрації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заповнити</w:t>
      </w:r>
      <w:proofErr w:type="spellEnd"/>
      <w:r w:rsidRPr="00261510">
        <w:rPr>
          <w:color w:val="333333"/>
          <w:sz w:val="22"/>
          <w:szCs w:val="22"/>
        </w:rPr>
        <w:t xml:space="preserve"> та подати </w:t>
      </w:r>
      <w:proofErr w:type="spellStart"/>
      <w:r w:rsidRPr="00261510">
        <w:rPr>
          <w:color w:val="333333"/>
          <w:sz w:val="22"/>
          <w:szCs w:val="22"/>
        </w:rPr>
        <w:t>декларацію</w:t>
      </w:r>
      <w:proofErr w:type="spellEnd"/>
      <w:r w:rsidRPr="00261510">
        <w:rPr>
          <w:color w:val="333333"/>
          <w:sz w:val="22"/>
          <w:szCs w:val="22"/>
        </w:rPr>
        <w:t xml:space="preserve"> про </w:t>
      </w:r>
      <w:proofErr w:type="spellStart"/>
      <w:r w:rsidRPr="00261510">
        <w:rPr>
          <w:color w:val="333333"/>
          <w:sz w:val="22"/>
          <w:szCs w:val="22"/>
        </w:rPr>
        <w:t>майновий</w:t>
      </w:r>
      <w:proofErr w:type="spellEnd"/>
      <w:r w:rsidRPr="00261510">
        <w:rPr>
          <w:color w:val="333333"/>
          <w:sz w:val="22"/>
          <w:szCs w:val="22"/>
        </w:rPr>
        <w:t xml:space="preserve"> стан </w:t>
      </w:r>
      <w:proofErr w:type="spellStart"/>
      <w:r w:rsidRPr="00261510">
        <w:rPr>
          <w:color w:val="333333"/>
          <w:sz w:val="22"/>
          <w:szCs w:val="22"/>
        </w:rPr>
        <w:t>і</w:t>
      </w:r>
      <w:proofErr w:type="spellEnd"/>
      <w:r w:rsidRPr="00261510">
        <w:rPr>
          <w:color w:val="333333"/>
          <w:sz w:val="22"/>
          <w:szCs w:val="22"/>
        </w:rPr>
        <w:t xml:space="preserve"> доходи за 2017 </w:t>
      </w:r>
      <w:proofErr w:type="spellStart"/>
      <w:proofErr w:type="gramStart"/>
      <w:r w:rsidRPr="00261510">
        <w:rPr>
          <w:color w:val="333333"/>
          <w:sz w:val="22"/>
          <w:szCs w:val="22"/>
        </w:rPr>
        <w:t>р</w:t>
      </w:r>
      <w:proofErr w:type="gramEnd"/>
      <w:r w:rsidRPr="00261510">
        <w:rPr>
          <w:color w:val="333333"/>
          <w:sz w:val="22"/>
          <w:szCs w:val="22"/>
        </w:rPr>
        <w:t>ік</w:t>
      </w:r>
      <w:proofErr w:type="spellEnd"/>
      <w:r w:rsidRPr="00261510">
        <w:rPr>
          <w:color w:val="333333"/>
          <w:sz w:val="22"/>
          <w:szCs w:val="22"/>
        </w:rPr>
        <w:t xml:space="preserve"> до </w:t>
      </w:r>
      <w:proofErr w:type="spellStart"/>
      <w:r w:rsidRPr="00261510">
        <w:rPr>
          <w:color w:val="333333"/>
          <w:sz w:val="22"/>
          <w:szCs w:val="22"/>
        </w:rPr>
        <w:t>податкової</w:t>
      </w:r>
      <w:proofErr w:type="spellEnd"/>
      <w:r w:rsidRPr="00261510">
        <w:rPr>
          <w:color w:val="333333"/>
          <w:sz w:val="22"/>
          <w:szCs w:val="22"/>
        </w:rPr>
        <w:t xml:space="preserve"> </w:t>
      </w:r>
      <w:proofErr w:type="spellStart"/>
      <w:r w:rsidRPr="00261510">
        <w:rPr>
          <w:color w:val="333333"/>
          <w:sz w:val="22"/>
          <w:szCs w:val="22"/>
        </w:rPr>
        <w:t>інспекції</w:t>
      </w:r>
      <w:proofErr w:type="spellEnd"/>
      <w:r w:rsidRPr="00261510">
        <w:rPr>
          <w:color w:val="333333"/>
          <w:sz w:val="22"/>
          <w:szCs w:val="22"/>
        </w:rPr>
        <w:t xml:space="preserve"> до </w:t>
      </w:r>
      <w:proofErr w:type="spellStart"/>
      <w:r w:rsidRPr="00261510">
        <w:rPr>
          <w:color w:val="333333"/>
          <w:sz w:val="22"/>
          <w:szCs w:val="22"/>
        </w:rPr>
        <w:t>кінця</w:t>
      </w:r>
      <w:proofErr w:type="spellEnd"/>
      <w:r w:rsidRPr="00261510">
        <w:rPr>
          <w:color w:val="333333"/>
          <w:sz w:val="22"/>
          <w:szCs w:val="22"/>
        </w:rPr>
        <w:t xml:space="preserve"> поточного року.</w:t>
      </w:r>
    </w:p>
    <w:p w:rsidR="00261510" w:rsidRPr="00261510" w:rsidRDefault="00261510" w:rsidP="0026151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261510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261510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261510" w:rsidRPr="00261510" w:rsidSect="0085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61510"/>
    <w:rsid w:val="00261510"/>
    <w:rsid w:val="0085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2018-02-14T14:30:00Z</dcterms:created>
  <dcterms:modified xsi:type="dcterms:W3CDTF">2018-02-14T14:32:00Z</dcterms:modified>
</cp:coreProperties>
</file>